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67" w:rsidRPr="00622F99" w:rsidRDefault="00017467" w:rsidP="0001746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017467" w:rsidRPr="00622F99" w:rsidRDefault="00017467" w:rsidP="0001746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017467" w:rsidRPr="00622F99" w:rsidRDefault="00017467" w:rsidP="00017467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017467" w:rsidRPr="00622F99" w:rsidRDefault="00017467" w:rsidP="00630D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НАКАЗ</w:t>
      </w:r>
      <w:r w:rsidR="00630D5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</w:p>
    <w:p w:rsidR="00017467" w:rsidRPr="00622F99" w:rsidRDefault="00017467" w:rsidP="00017467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17467" w:rsidRPr="001C3AD3" w:rsidTr="004C7A21">
        <w:tc>
          <w:tcPr>
            <w:tcW w:w="3284" w:type="dxa"/>
          </w:tcPr>
          <w:p w:rsidR="00017467" w:rsidRPr="001C3AD3" w:rsidRDefault="00017467" w:rsidP="004C7A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17467" w:rsidRPr="001C3AD3" w:rsidRDefault="00017467" w:rsidP="004C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3A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017467" w:rsidRPr="001C3AD3" w:rsidRDefault="00017467" w:rsidP="004C7A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17467" w:rsidRPr="001C3AD3" w:rsidTr="004C7A21">
        <w:tc>
          <w:tcPr>
            <w:tcW w:w="3284" w:type="dxa"/>
          </w:tcPr>
          <w:p w:rsidR="00017467" w:rsidRPr="001C3AD3" w:rsidRDefault="004545D8" w:rsidP="004C7A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14.08.2019</w:t>
            </w:r>
          </w:p>
        </w:tc>
        <w:tc>
          <w:tcPr>
            <w:tcW w:w="3285" w:type="dxa"/>
          </w:tcPr>
          <w:p w:rsidR="00017467" w:rsidRPr="001C3AD3" w:rsidRDefault="00017467" w:rsidP="004C7A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17467" w:rsidRPr="001C3AD3" w:rsidRDefault="00017467" w:rsidP="004C7A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3A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Pr="001C3A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4545D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161</w:t>
            </w:r>
          </w:p>
        </w:tc>
      </w:tr>
    </w:tbl>
    <w:p w:rsidR="00017467" w:rsidRDefault="00017467" w:rsidP="00017467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017467" w:rsidRPr="001C3AD3" w:rsidTr="004C7A2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17467" w:rsidRPr="001C3AD3" w:rsidRDefault="00017467" w:rsidP="003234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3A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участь </w:t>
            </w:r>
            <w:r w:rsidR="003234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 робочій зустрічі тренерів-педагогів </w:t>
            </w:r>
          </w:p>
        </w:tc>
      </w:tr>
    </w:tbl>
    <w:p w:rsidR="0032345F" w:rsidRDefault="0032345F" w:rsidP="00017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7D11" w:rsidRDefault="00367D11" w:rsidP="00367D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 2 ст. 54 Закону України «Про освіту», враховуючи  лист КВНЗ «Харківська академія неперервної освіти» від 13.08.2019 №803  «Щодо підвищення кваліфікації вчителів початкових класів за освітньою субвенцією»</w:t>
      </w:r>
      <w:r w:rsidR="004836A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з метою якісної підготовки та проведення спецкурсу-тренінгу за Регіональною програмою з підвищення кваліфікації вчителів початкових класів та новопризначених заступників загальної середньої освіти з навчально-виховної роботи в початкових класах   </w:t>
      </w:r>
      <w:r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367D11" w:rsidRDefault="00367D11" w:rsidP="00367D1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67D11" w:rsidRDefault="00367D11" w:rsidP="00367D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1.Методисту районного методичного кабінету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 взяти участь у робочій зустрічі тренерів-педагогів, яка відбудеться у приміщенні </w:t>
      </w:r>
      <w:r w:rsidR="004836AE">
        <w:rPr>
          <w:rFonts w:ascii="Times New Roman" w:hAnsi="Times New Roman"/>
          <w:sz w:val="28"/>
          <w:szCs w:val="28"/>
          <w:lang w:val="uk-UA"/>
        </w:rPr>
        <w:t xml:space="preserve"> Центру професійного розвитку педагогічних працівників по </w:t>
      </w:r>
      <w:proofErr w:type="spellStart"/>
      <w:r w:rsidR="004836AE">
        <w:rPr>
          <w:rFonts w:ascii="Times New Roman" w:hAnsi="Times New Roman"/>
          <w:sz w:val="28"/>
          <w:szCs w:val="28"/>
          <w:lang w:val="uk-UA"/>
        </w:rPr>
        <w:t>вул.Світлій</w:t>
      </w:r>
      <w:proofErr w:type="spellEnd"/>
      <w:r w:rsidR="004836AE">
        <w:rPr>
          <w:rFonts w:ascii="Times New Roman" w:hAnsi="Times New Roman"/>
          <w:sz w:val="28"/>
          <w:szCs w:val="28"/>
          <w:lang w:val="uk-UA"/>
        </w:rPr>
        <w:t>, 41, початок о 10.00.</w:t>
      </w:r>
    </w:p>
    <w:p w:rsidR="004836AE" w:rsidRDefault="004836AE" w:rsidP="004836A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16.08.2019</w:t>
      </w:r>
    </w:p>
    <w:p w:rsidR="004836AE" w:rsidRDefault="004836AE" w:rsidP="004836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2.Контроль за виконанням цього наказу залишаю за собою.</w:t>
      </w:r>
    </w:p>
    <w:p w:rsidR="004836AE" w:rsidRPr="00367D11" w:rsidRDefault="004836AE" w:rsidP="00367D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345F" w:rsidRDefault="0032345F" w:rsidP="00017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345F" w:rsidRDefault="0032345F" w:rsidP="00017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467" w:rsidRPr="005527F5" w:rsidRDefault="00017467" w:rsidP="00017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D5F" w:rsidRDefault="00630D5F" w:rsidP="00017467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17467" w:rsidRPr="00630D5F" w:rsidRDefault="00017467" w:rsidP="00017467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0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відділу  </w:t>
      </w:r>
      <w:r w:rsidR="00630D5F" w:rsidRPr="00630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</w:t>
      </w:r>
      <w:r w:rsidRPr="00630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630D5F" w:rsidRPr="00630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</w:t>
      </w:r>
      <w:r w:rsidR="00630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630D5F" w:rsidRPr="00630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Н.ПРОХОРЧУК</w:t>
      </w:r>
    </w:p>
    <w:p w:rsidR="0021602C" w:rsidRPr="00017467" w:rsidRDefault="00947ED6">
      <w:pPr>
        <w:rPr>
          <w:lang w:val="uk-UA"/>
        </w:rPr>
      </w:pPr>
    </w:p>
    <w:sectPr w:rsidR="0021602C" w:rsidRPr="00017467" w:rsidSect="008720CF">
      <w:headerReference w:type="default" r:id="rId6"/>
      <w:headerReference w:type="first" r:id="rId7"/>
      <w:pgSz w:w="11906" w:h="16838"/>
      <w:pgMar w:top="1134" w:right="567" w:bottom="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0DD" w:rsidRDefault="003710DD" w:rsidP="003970F6">
      <w:pPr>
        <w:spacing w:after="0" w:line="240" w:lineRule="auto"/>
      </w:pPr>
      <w:r>
        <w:separator/>
      </w:r>
    </w:p>
  </w:endnote>
  <w:endnote w:type="continuationSeparator" w:id="1">
    <w:p w:rsidR="003710DD" w:rsidRDefault="003710DD" w:rsidP="0039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0DD" w:rsidRDefault="003710DD" w:rsidP="003970F6">
      <w:pPr>
        <w:spacing w:after="0" w:line="240" w:lineRule="auto"/>
      </w:pPr>
      <w:r>
        <w:separator/>
      </w:r>
    </w:p>
  </w:footnote>
  <w:footnote w:type="continuationSeparator" w:id="1">
    <w:p w:rsidR="003710DD" w:rsidRDefault="003710DD" w:rsidP="0039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DC72D3">
    <w:pPr>
      <w:pStyle w:val="a3"/>
      <w:jc w:val="center"/>
    </w:pPr>
    <w:r>
      <w:fldChar w:fldCharType="begin"/>
    </w:r>
    <w:r w:rsidR="00017467">
      <w:instrText xml:space="preserve"> PAGE   \* MERGEFORMAT </w:instrText>
    </w:r>
    <w:r>
      <w:fldChar w:fldCharType="separate"/>
    </w:r>
    <w:r w:rsidR="004836AE">
      <w:rPr>
        <w:noProof/>
      </w:rPr>
      <w:t>2</w:t>
    </w:r>
    <w:r>
      <w:fldChar w:fldCharType="end"/>
    </w:r>
  </w:p>
  <w:p w:rsidR="00F85098" w:rsidRDefault="00947ED6" w:rsidP="00F8509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DC72D3" w:rsidP="00FB0F78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3.35pt;height:54.3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17467"/>
    <w:rsid w:val="00017467"/>
    <w:rsid w:val="00071E4E"/>
    <w:rsid w:val="001E0E79"/>
    <w:rsid w:val="002D32E4"/>
    <w:rsid w:val="0032345F"/>
    <w:rsid w:val="00326676"/>
    <w:rsid w:val="00367D11"/>
    <w:rsid w:val="003710DD"/>
    <w:rsid w:val="00392A2A"/>
    <w:rsid w:val="003970F6"/>
    <w:rsid w:val="003C13CD"/>
    <w:rsid w:val="004545D8"/>
    <w:rsid w:val="004836AE"/>
    <w:rsid w:val="00493F2A"/>
    <w:rsid w:val="00567131"/>
    <w:rsid w:val="005A64EB"/>
    <w:rsid w:val="0061343B"/>
    <w:rsid w:val="00630D5F"/>
    <w:rsid w:val="006871AD"/>
    <w:rsid w:val="006B52E2"/>
    <w:rsid w:val="006C34FC"/>
    <w:rsid w:val="00810B53"/>
    <w:rsid w:val="008176EB"/>
    <w:rsid w:val="008859A0"/>
    <w:rsid w:val="00947ED6"/>
    <w:rsid w:val="00995DF2"/>
    <w:rsid w:val="009E3D49"/>
    <w:rsid w:val="00AB0B28"/>
    <w:rsid w:val="00B97347"/>
    <w:rsid w:val="00C077E3"/>
    <w:rsid w:val="00C62BF6"/>
    <w:rsid w:val="00C70586"/>
    <w:rsid w:val="00C70E0E"/>
    <w:rsid w:val="00D2242F"/>
    <w:rsid w:val="00DC72D3"/>
    <w:rsid w:val="00EE0AB8"/>
    <w:rsid w:val="00F6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17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017467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01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46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</cp:revision>
  <dcterms:created xsi:type="dcterms:W3CDTF">2019-08-19T10:50:00Z</dcterms:created>
  <dcterms:modified xsi:type="dcterms:W3CDTF">2019-08-19T10:50:00Z</dcterms:modified>
</cp:coreProperties>
</file>