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1" w:rsidRPr="005B5AAB" w:rsidRDefault="00F95FE1" w:rsidP="00F95FE1">
      <w:pPr>
        <w:jc w:val="center"/>
        <w:rPr>
          <w:b/>
          <w:lang w:val="ru-RU"/>
        </w:rPr>
      </w:pPr>
      <w:r w:rsidRPr="005B5AAB">
        <w:rPr>
          <w:noProof/>
          <w:lang w:eastAsia="uk-U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E1" w:rsidRPr="005B5AAB" w:rsidRDefault="00F95FE1" w:rsidP="00F95FE1">
      <w:pPr>
        <w:jc w:val="center"/>
        <w:rPr>
          <w:b/>
        </w:rPr>
      </w:pPr>
      <w:r w:rsidRPr="005B5AAB">
        <w:rPr>
          <w:b/>
        </w:rPr>
        <w:t>Печенізька районна державна адміністрація</w:t>
      </w:r>
    </w:p>
    <w:p w:rsidR="00F95FE1" w:rsidRPr="005B5AAB" w:rsidRDefault="00F95FE1" w:rsidP="00F95FE1">
      <w:pPr>
        <w:jc w:val="center"/>
        <w:rPr>
          <w:b/>
        </w:rPr>
      </w:pPr>
      <w:r w:rsidRPr="005B5AAB">
        <w:rPr>
          <w:b/>
        </w:rPr>
        <w:t xml:space="preserve">Відділ освіти </w:t>
      </w:r>
    </w:p>
    <w:p w:rsidR="00F95FE1" w:rsidRPr="005B5AAB" w:rsidRDefault="00F95FE1" w:rsidP="00F95FE1">
      <w:pPr>
        <w:jc w:val="center"/>
        <w:rPr>
          <w:b/>
        </w:rPr>
      </w:pPr>
    </w:p>
    <w:p w:rsidR="00F95FE1" w:rsidRPr="005B5AAB" w:rsidRDefault="00F95FE1" w:rsidP="00F95FE1">
      <w:pPr>
        <w:jc w:val="center"/>
        <w:rPr>
          <w:b/>
        </w:rPr>
      </w:pPr>
      <w:r w:rsidRPr="005B5AAB">
        <w:rPr>
          <w:b/>
        </w:rPr>
        <w:t>Рішення</w:t>
      </w:r>
    </w:p>
    <w:p w:rsidR="00F95FE1" w:rsidRPr="005B5AAB" w:rsidRDefault="00F95FE1" w:rsidP="00F95FE1">
      <w:pPr>
        <w:tabs>
          <w:tab w:val="left" w:pos="1080"/>
          <w:tab w:val="left" w:pos="1260"/>
        </w:tabs>
        <w:ind w:firstLine="540"/>
        <w:jc w:val="center"/>
        <w:rPr>
          <w:b/>
        </w:rPr>
      </w:pPr>
      <w:r w:rsidRPr="005B5AAB">
        <w:rPr>
          <w:b/>
        </w:rPr>
        <w:t xml:space="preserve">колегії відділу освіти </w:t>
      </w:r>
    </w:p>
    <w:p w:rsidR="00F95FE1" w:rsidRPr="005B5AAB" w:rsidRDefault="00F95FE1" w:rsidP="00F95FE1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</w:rPr>
      </w:pPr>
    </w:p>
    <w:p w:rsidR="00F95FE1" w:rsidRPr="005B5AAB" w:rsidRDefault="005818BD" w:rsidP="00F95FE1">
      <w:pPr>
        <w:tabs>
          <w:tab w:val="left" w:pos="1080"/>
          <w:tab w:val="left" w:pos="1260"/>
        </w:tabs>
        <w:ind w:firstLine="5940"/>
        <w:rPr>
          <w:b/>
        </w:rPr>
      </w:pPr>
      <w:r>
        <w:rPr>
          <w:b/>
        </w:rPr>
        <w:t xml:space="preserve"> 26 грудня </w:t>
      </w:r>
      <w:r w:rsidR="00725A37" w:rsidRPr="005B5AAB">
        <w:rPr>
          <w:b/>
        </w:rPr>
        <w:t xml:space="preserve"> </w:t>
      </w:r>
      <w:r w:rsidR="00EF19F3" w:rsidRPr="005B5AAB">
        <w:rPr>
          <w:b/>
        </w:rPr>
        <w:t xml:space="preserve"> 2018</w:t>
      </w:r>
      <w:r w:rsidR="00F95FE1" w:rsidRPr="005B5AAB">
        <w:rPr>
          <w:b/>
        </w:rPr>
        <w:t xml:space="preserve"> року</w:t>
      </w:r>
    </w:p>
    <w:p w:rsidR="00F95FE1" w:rsidRPr="005B5AAB" w:rsidRDefault="00F95FE1" w:rsidP="00F95FE1">
      <w:pPr>
        <w:rPr>
          <w:b/>
        </w:rPr>
      </w:pPr>
    </w:p>
    <w:p w:rsidR="00F95FE1" w:rsidRPr="005B5AAB" w:rsidRDefault="00F95FE1" w:rsidP="00F95FE1">
      <w:pPr>
        <w:tabs>
          <w:tab w:val="left" w:pos="9922"/>
        </w:tabs>
        <w:ind w:right="-1"/>
        <w:jc w:val="center"/>
        <w:rPr>
          <w:b/>
        </w:rPr>
      </w:pPr>
      <w:r w:rsidRPr="005B5AAB">
        <w:rPr>
          <w:b/>
        </w:rPr>
        <w:t xml:space="preserve">Про виконання рішень колегії відділу освіти Печенізької районної державної адміністрації </w:t>
      </w:r>
    </w:p>
    <w:p w:rsidR="00F95FE1" w:rsidRPr="005B5AAB" w:rsidRDefault="00F95FE1" w:rsidP="00F95FE1">
      <w:pPr>
        <w:ind w:firstLine="567"/>
        <w:jc w:val="both"/>
        <w:rPr>
          <w:b/>
          <w:bCs/>
        </w:rPr>
      </w:pPr>
    </w:p>
    <w:p w:rsidR="00F95FE1" w:rsidRPr="005B5AAB" w:rsidRDefault="00F95FE1" w:rsidP="00F95FE1">
      <w:pPr>
        <w:pStyle w:val="a3"/>
        <w:spacing w:after="0"/>
        <w:ind w:left="6120"/>
        <w:jc w:val="center"/>
      </w:pPr>
    </w:p>
    <w:p w:rsidR="00F95FE1" w:rsidRPr="005B5AAB" w:rsidRDefault="00F95FE1" w:rsidP="00F95FE1">
      <w:pPr>
        <w:pStyle w:val="2"/>
        <w:spacing w:after="0" w:line="240" w:lineRule="auto"/>
        <w:ind w:firstLine="539"/>
        <w:jc w:val="both"/>
        <w:rPr>
          <w:lang w:val="uk-UA"/>
        </w:rPr>
      </w:pPr>
      <w:r w:rsidRPr="005B5AAB">
        <w:rPr>
          <w:lang w:val="uk-UA"/>
        </w:rPr>
        <w:t>Колегія відділу освіти Печенізької районної державної адміністрації здійснює свою діяльність відповідно до затвердженого Положення, згідно з планом роботи та тематикою засідань колегії.</w:t>
      </w:r>
    </w:p>
    <w:p w:rsidR="00477E53" w:rsidRDefault="00477E53" w:rsidP="00477E53">
      <w:pPr>
        <w:tabs>
          <w:tab w:val="left" w:pos="110"/>
        </w:tabs>
        <w:ind w:left="-32"/>
        <w:jc w:val="both"/>
      </w:pPr>
      <w:r>
        <w:tab/>
      </w:r>
      <w:r>
        <w:tab/>
      </w:r>
      <w:r w:rsidR="00F95FE1" w:rsidRPr="005B5AAB">
        <w:t>У І</w:t>
      </w:r>
      <w:r w:rsidR="005818BD" w:rsidRPr="005818BD">
        <w:rPr>
          <w:lang w:val="ru-RU"/>
        </w:rPr>
        <w:t>ІІ</w:t>
      </w:r>
      <w:r w:rsidR="001F0563" w:rsidRPr="005B5AAB">
        <w:t xml:space="preserve"> кварталі 2018 </w:t>
      </w:r>
      <w:r w:rsidR="00F95FE1" w:rsidRPr="005B5AAB">
        <w:t xml:space="preserve">року на засіданні колегії відділу освіти розглядались питання: </w:t>
      </w:r>
    </w:p>
    <w:p w:rsidR="00657C4D" w:rsidRDefault="00657C4D" w:rsidP="00657C4D">
      <w:pPr>
        <w:tabs>
          <w:tab w:val="left" w:pos="459"/>
        </w:tabs>
        <w:jc w:val="both"/>
      </w:pPr>
      <w:r>
        <w:t>1. Про результати зовнішнього незалежного оцінювання навчальних досягнень учнів у 2018 році.</w:t>
      </w:r>
    </w:p>
    <w:p w:rsidR="00657C4D" w:rsidRDefault="00657C4D" w:rsidP="00791746">
      <w:pPr>
        <w:jc w:val="both"/>
        <w:rPr>
          <w:bCs/>
        </w:rPr>
      </w:pPr>
      <w:r>
        <w:rPr>
          <w:bCs/>
        </w:rPr>
        <w:t>2. Про стан охоплення  дітей та підлітків дошкільною та загальною середньою освітою.</w:t>
      </w:r>
    </w:p>
    <w:p w:rsidR="00657C4D" w:rsidRDefault="00657C4D" w:rsidP="00657C4D">
      <w:r>
        <w:t>3. Про стан виконання рішень колегії.</w:t>
      </w:r>
    </w:p>
    <w:p w:rsidR="00F95FE1" w:rsidRPr="005B5AAB" w:rsidRDefault="009A7C93" w:rsidP="002557F2">
      <w:pPr>
        <w:tabs>
          <w:tab w:val="left" w:pos="110"/>
        </w:tabs>
        <w:ind w:left="-32"/>
        <w:jc w:val="both"/>
      </w:pPr>
      <w:r w:rsidRPr="005B5AAB">
        <w:tab/>
      </w:r>
      <w:r w:rsidRPr="005B5AAB">
        <w:tab/>
      </w:r>
      <w:r w:rsidR="00F95FE1" w:rsidRPr="005B5AAB">
        <w:t xml:space="preserve">Відповідно до прийнятих рішень колегії видано відповідний наказ відділу освіти, який доведено до всіх  закладів </w:t>
      </w:r>
      <w:r w:rsidR="008B2F23" w:rsidRPr="005B5AAB">
        <w:t xml:space="preserve"> освіти </w:t>
      </w:r>
      <w:r w:rsidR="00F95FE1" w:rsidRPr="005B5AAB">
        <w:t>району.</w:t>
      </w:r>
      <w:r w:rsidR="00936465">
        <w:t xml:space="preserve"> </w:t>
      </w:r>
    </w:p>
    <w:p w:rsidR="00F95FE1" w:rsidRPr="005B5AAB" w:rsidRDefault="00F95FE1" w:rsidP="00F95FE1">
      <w:pPr>
        <w:ind w:firstLine="540"/>
        <w:jc w:val="both"/>
        <w:rPr>
          <w:bCs/>
          <w:iCs/>
        </w:rPr>
      </w:pPr>
      <w:r w:rsidRPr="005B5AAB">
        <w:t>Прийняті рішення сприяли підвищенню рівня о</w:t>
      </w:r>
      <w:r w:rsidR="008F5266">
        <w:t xml:space="preserve">рганізації роботи відділу </w:t>
      </w:r>
      <w:r w:rsidRPr="005B5AAB">
        <w:t xml:space="preserve"> </w:t>
      </w:r>
      <w:r w:rsidR="008B2F23" w:rsidRPr="005B5AAB">
        <w:t xml:space="preserve">та </w:t>
      </w:r>
      <w:r w:rsidRPr="005B5AAB">
        <w:t xml:space="preserve"> закладів </w:t>
      </w:r>
      <w:r w:rsidR="008B2F23" w:rsidRPr="005B5AAB">
        <w:t xml:space="preserve"> освіти </w:t>
      </w:r>
      <w:r w:rsidRPr="005B5AAB">
        <w:t xml:space="preserve">району. </w:t>
      </w:r>
    </w:p>
    <w:p w:rsidR="00F95FE1" w:rsidRPr="005B5AAB" w:rsidRDefault="00F95FE1" w:rsidP="00F95FE1">
      <w:pPr>
        <w:ind w:firstLine="540"/>
        <w:jc w:val="both"/>
        <w:rPr>
          <w:b/>
          <w:bCs/>
        </w:rPr>
      </w:pPr>
      <w:r w:rsidRPr="005B5AAB">
        <w:t xml:space="preserve">З метою встановлення контролю за неухильним виконанням рішень колегії відділу освіти райдержадміністрації, </w:t>
      </w:r>
      <w:r w:rsidRPr="005B5AAB">
        <w:rPr>
          <w:b/>
          <w:bCs/>
        </w:rPr>
        <w:t>колегія ухвалює:</w:t>
      </w:r>
    </w:p>
    <w:p w:rsidR="00F95FE1" w:rsidRPr="005B5AAB" w:rsidRDefault="00791746" w:rsidP="00791746">
      <w:pPr>
        <w:jc w:val="both"/>
      </w:pPr>
      <w:r>
        <w:t>1.</w:t>
      </w:r>
      <w:r w:rsidR="00F95FE1" w:rsidRPr="005B5AAB">
        <w:t>Інформацію п</w:t>
      </w:r>
      <w:r w:rsidR="00F95FE1" w:rsidRPr="005B5AAB">
        <w:rPr>
          <w:bCs/>
        </w:rPr>
        <w:t xml:space="preserve">ро виконання рішень колегії відділу освіти районної державної адміністрації  </w:t>
      </w:r>
      <w:r w:rsidR="00F95FE1" w:rsidRPr="005B5AAB">
        <w:t>взяти до відома.</w:t>
      </w:r>
    </w:p>
    <w:p w:rsidR="00F95FE1" w:rsidRPr="005B5AAB" w:rsidRDefault="00791746" w:rsidP="00791746">
      <w:pPr>
        <w:pStyle w:val="a3"/>
        <w:ind w:left="0"/>
        <w:jc w:val="both"/>
      </w:pPr>
      <w:r>
        <w:t>2.</w:t>
      </w:r>
      <w:r w:rsidR="00F95FE1" w:rsidRPr="005B5AAB">
        <w:t>Ке</w:t>
      </w:r>
      <w:r w:rsidR="008B2F23" w:rsidRPr="005B5AAB">
        <w:t xml:space="preserve">рівникам </w:t>
      </w:r>
      <w:r w:rsidR="00F95FE1" w:rsidRPr="005B5AAB">
        <w:t xml:space="preserve"> </w:t>
      </w:r>
      <w:r w:rsidR="008F5266">
        <w:t xml:space="preserve">структурних підрозділів відділу та </w:t>
      </w:r>
      <w:r w:rsidR="00F95FE1" w:rsidRPr="005B5AAB">
        <w:t xml:space="preserve">закладів </w:t>
      </w:r>
      <w:r w:rsidR="008B2F23" w:rsidRPr="005B5AAB">
        <w:t xml:space="preserve"> освіти </w:t>
      </w:r>
      <w:r w:rsidR="00F95FE1" w:rsidRPr="005B5AAB">
        <w:t>району тримати на контролі виконання рішень ко</w:t>
      </w:r>
      <w:r w:rsidR="008F5266">
        <w:t xml:space="preserve">легії відділу освіти </w:t>
      </w:r>
      <w:r w:rsidR="00F95FE1" w:rsidRPr="005B5AAB">
        <w:t xml:space="preserve">  районної державної адміністрації.</w:t>
      </w:r>
    </w:p>
    <w:p w:rsidR="00F95FE1" w:rsidRPr="005B5AAB" w:rsidRDefault="00F95FE1" w:rsidP="00F95FE1">
      <w:pPr>
        <w:pStyle w:val="a3"/>
        <w:ind w:left="6120"/>
        <w:jc w:val="right"/>
      </w:pPr>
      <w:r w:rsidRPr="005B5AAB">
        <w:t>Упродовж 201</w:t>
      </w:r>
      <w:r w:rsidR="002557F2">
        <w:t>9</w:t>
      </w:r>
      <w:r w:rsidRPr="005B5AAB">
        <w:t xml:space="preserve"> року </w:t>
      </w:r>
    </w:p>
    <w:p w:rsidR="00F95FE1" w:rsidRPr="005B5AAB" w:rsidRDefault="008B2F23" w:rsidP="00791746">
      <w:pPr>
        <w:pStyle w:val="a3"/>
        <w:spacing w:after="0"/>
        <w:ind w:left="0"/>
        <w:jc w:val="both"/>
      </w:pPr>
      <w:r w:rsidRPr="005B5AAB">
        <w:t xml:space="preserve"> </w:t>
      </w:r>
      <w:r w:rsidR="00F95FE1" w:rsidRPr="005B5AAB">
        <w:t>3</w:t>
      </w:r>
      <w:r w:rsidR="00791746">
        <w:t>.</w:t>
      </w:r>
      <w:r w:rsidR="000D6392" w:rsidRPr="005B5AAB">
        <w:t xml:space="preserve">Контроль за виконанням цього </w:t>
      </w:r>
      <w:r w:rsidR="00F95FE1" w:rsidRPr="005B5AAB">
        <w:t xml:space="preserve">рішення </w:t>
      </w:r>
      <w:r w:rsidRPr="005B5AAB">
        <w:t xml:space="preserve"> залишаю за собою.</w:t>
      </w:r>
    </w:p>
    <w:p w:rsidR="00F95FE1" w:rsidRPr="005B5AAB" w:rsidRDefault="00F95FE1" w:rsidP="00F95FE1">
      <w:pPr>
        <w:pStyle w:val="a3"/>
        <w:ind w:left="6120"/>
        <w:jc w:val="right"/>
      </w:pPr>
    </w:p>
    <w:p w:rsidR="00F95FE1" w:rsidRPr="005B5AAB" w:rsidRDefault="00F95FE1" w:rsidP="00F95FE1">
      <w:pPr>
        <w:ind w:right="-1"/>
        <w:jc w:val="both"/>
        <w:rPr>
          <w:b/>
        </w:rPr>
      </w:pPr>
    </w:p>
    <w:p w:rsidR="00F95FE1" w:rsidRPr="005B5AAB" w:rsidRDefault="00F95FE1" w:rsidP="00F95FE1">
      <w:pPr>
        <w:ind w:right="-1"/>
        <w:jc w:val="both"/>
        <w:rPr>
          <w:b/>
        </w:rPr>
      </w:pPr>
      <w:r w:rsidRPr="005B5AAB">
        <w:rPr>
          <w:b/>
        </w:rPr>
        <w:t xml:space="preserve">Голова колегії, </w:t>
      </w:r>
    </w:p>
    <w:p w:rsidR="00F95FE1" w:rsidRPr="005B5AAB" w:rsidRDefault="00F95FE1" w:rsidP="00F95FE1">
      <w:pPr>
        <w:ind w:right="-1"/>
        <w:jc w:val="both"/>
        <w:rPr>
          <w:b/>
        </w:rPr>
      </w:pPr>
      <w:r w:rsidRPr="005B5AAB">
        <w:rPr>
          <w:b/>
        </w:rPr>
        <w:t>начальник в</w:t>
      </w:r>
      <w:r w:rsidR="009A7C93" w:rsidRPr="005B5AAB">
        <w:rPr>
          <w:b/>
        </w:rPr>
        <w:t xml:space="preserve">ідділу </w:t>
      </w:r>
      <w:r w:rsidR="009A7C93" w:rsidRPr="005B5AAB">
        <w:rPr>
          <w:b/>
        </w:rPr>
        <w:tab/>
      </w:r>
      <w:r w:rsidR="009A7C93" w:rsidRPr="005B5AAB">
        <w:rPr>
          <w:b/>
        </w:rPr>
        <w:tab/>
      </w:r>
      <w:r w:rsidR="009A7C93" w:rsidRPr="005B5AAB">
        <w:rPr>
          <w:b/>
        </w:rPr>
        <w:tab/>
      </w:r>
      <w:r w:rsidR="009A7C93" w:rsidRPr="005B5AAB">
        <w:rPr>
          <w:b/>
        </w:rPr>
        <w:tab/>
      </w:r>
      <w:r w:rsidR="009A7C93" w:rsidRPr="005B5AAB">
        <w:rPr>
          <w:b/>
        </w:rPr>
        <w:tab/>
      </w:r>
      <w:r w:rsidR="009A7C93" w:rsidRPr="005B5AAB">
        <w:rPr>
          <w:b/>
        </w:rPr>
        <w:tab/>
      </w:r>
      <w:r w:rsidR="009A7C93" w:rsidRPr="005B5AAB">
        <w:rPr>
          <w:b/>
        </w:rPr>
        <w:tab/>
        <w:t xml:space="preserve">    </w:t>
      </w:r>
      <w:r w:rsidR="005A5CE9">
        <w:rPr>
          <w:b/>
        </w:rPr>
        <w:t xml:space="preserve">               </w:t>
      </w:r>
      <w:r w:rsidR="009A7C93" w:rsidRPr="005B5AAB">
        <w:rPr>
          <w:b/>
        </w:rPr>
        <w:t xml:space="preserve">  Н.ПРОХОРЧУК</w:t>
      </w:r>
      <w:r w:rsidRPr="005B5AAB">
        <w:rPr>
          <w:b/>
        </w:rPr>
        <w:t xml:space="preserve">  </w:t>
      </w:r>
    </w:p>
    <w:p w:rsidR="00F95FE1" w:rsidRPr="005B5AAB" w:rsidRDefault="00F95FE1" w:rsidP="00F95FE1">
      <w:pPr>
        <w:jc w:val="both"/>
      </w:pPr>
    </w:p>
    <w:p w:rsidR="00F95FE1" w:rsidRPr="005B5AAB" w:rsidRDefault="00F95FE1" w:rsidP="00F95FE1"/>
    <w:p w:rsidR="00F95FE1" w:rsidRPr="005B5AAB" w:rsidRDefault="00F95FE1" w:rsidP="00F95FE1"/>
    <w:p w:rsidR="009654F6" w:rsidRPr="005B5AAB" w:rsidRDefault="009654F6" w:rsidP="003B510D"/>
    <w:p w:rsidR="0008239E" w:rsidRPr="005B5AAB" w:rsidRDefault="0008239E"/>
    <w:sectPr w:rsidR="0008239E" w:rsidRPr="005B5AAB" w:rsidSect="001132E9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FE1"/>
    <w:rsid w:val="0008239E"/>
    <w:rsid w:val="000B2FDF"/>
    <w:rsid w:val="000D6392"/>
    <w:rsid w:val="00151BC3"/>
    <w:rsid w:val="001A2EAE"/>
    <w:rsid w:val="001E277E"/>
    <w:rsid w:val="001F0563"/>
    <w:rsid w:val="002016AC"/>
    <w:rsid w:val="002557F2"/>
    <w:rsid w:val="00261681"/>
    <w:rsid w:val="002A5D4C"/>
    <w:rsid w:val="002B1A7C"/>
    <w:rsid w:val="002B35DA"/>
    <w:rsid w:val="002E13CB"/>
    <w:rsid w:val="0032162F"/>
    <w:rsid w:val="003339F1"/>
    <w:rsid w:val="003B510D"/>
    <w:rsid w:val="00477BD0"/>
    <w:rsid w:val="00477E53"/>
    <w:rsid w:val="004861EF"/>
    <w:rsid w:val="00487246"/>
    <w:rsid w:val="004960FE"/>
    <w:rsid w:val="00545C6B"/>
    <w:rsid w:val="005818BD"/>
    <w:rsid w:val="005A5CE9"/>
    <w:rsid w:val="005B5AAB"/>
    <w:rsid w:val="00657C4D"/>
    <w:rsid w:val="00712C3E"/>
    <w:rsid w:val="00725A37"/>
    <w:rsid w:val="00791746"/>
    <w:rsid w:val="007922BC"/>
    <w:rsid w:val="007B46FC"/>
    <w:rsid w:val="008B2F23"/>
    <w:rsid w:val="008F5266"/>
    <w:rsid w:val="00936465"/>
    <w:rsid w:val="009654F6"/>
    <w:rsid w:val="0098700F"/>
    <w:rsid w:val="009A7C93"/>
    <w:rsid w:val="009D6580"/>
    <w:rsid w:val="00B238DC"/>
    <w:rsid w:val="00BB4A5F"/>
    <w:rsid w:val="00D95027"/>
    <w:rsid w:val="00DB6BD6"/>
    <w:rsid w:val="00E14A4A"/>
    <w:rsid w:val="00E42B40"/>
    <w:rsid w:val="00E47969"/>
    <w:rsid w:val="00E527CE"/>
    <w:rsid w:val="00E82443"/>
    <w:rsid w:val="00EE1FAE"/>
    <w:rsid w:val="00EF19F3"/>
    <w:rsid w:val="00F94350"/>
    <w:rsid w:val="00F95FE1"/>
    <w:rsid w:val="00FB0958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5FE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F95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5F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950</Words>
  <Characters>542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cp:lastPrinted>2018-05-21T05:33:00Z</cp:lastPrinted>
  <dcterms:created xsi:type="dcterms:W3CDTF">2019-01-21T08:05:00Z</dcterms:created>
  <dcterms:modified xsi:type="dcterms:W3CDTF">2019-01-21T08:19:00Z</dcterms:modified>
</cp:coreProperties>
</file>