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5" w:rsidRPr="00CC0877" w:rsidRDefault="00321615" w:rsidP="0032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32516F" w:rsidRPr="00CC0877" w:rsidRDefault="0032516F" w:rsidP="00325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ПЕЧЕНІЗЬКА РАЙОННА ДЕРЖАВНА АДМІНІСТРАЦІЯ</w:t>
      </w:r>
    </w:p>
    <w:p w:rsidR="0032516F" w:rsidRPr="00CC0877" w:rsidRDefault="0032516F" w:rsidP="00325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32516F" w:rsidRPr="00CC0877" w:rsidRDefault="0032516F" w:rsidP="003251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CC0877" w:rsidRDefault="0032516F" w:rsidP="00325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32516F" w:rsidRPr="00CC0877" w:rsidRDefault="0032516F" w:rsidP="003251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3284"/>
        <w:gridCol w:w="1219"/>
        <w:gridCol w:w="2066"/>
        <w:gridCol w:w="3285"/>
      </w:tblGrid>
      <w:tr w:rsidR="0032516F" w:rsidRPr="00CC0877" w:rsidTr="0032516F">
        <w:tc>
          <w:tcPr>
            <w:tcW w:w="3284" w:type="dxa"/>
          </w:tcPr>
          <w:p w:rsidR="0032516F" w:rsidRPr="00CC0877" w:rsidRDefault="003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gridSpan w:val="2"/>
            <w:hideMark/>
          </w:tcPr>
          <w:p w:rsidR="0032516F" w:rsidRPr="00CC0877" w:rsidRDefault="006E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="0032516F" w:rsidRPr="00CC087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Печеніги</w:t>
            </w:r>
          </w:p>
        </w:tc>
        <w:tc>
          <w:tcPr>
            <w:tcW w:w="3285" w:type="dxa"/>
          </w:tcPr>
          <w:p w:rsidR="0032516F" w:rsidRPr="00CC0877" w:rsidRDefault="003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516F" w:rsidRPr="00CC0877" w:rsidTr="0032516F">
        <w:tc>
          <w:tcPr>
            <w:tcW w:w="3284" w:type="dxa"/>
            <w:hideMark/>
          </w:tcPr>
          <w:p w:rsidR="0032516F" w:rsidRPr="00CC0877" w:rsidRDefault="00BD3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03.04.2020</w:t>
            </w:r>
          </w:p>
        </w:tc>
        <w:tc>
          <w:tcPr>
            <w:tcW w:w="3285" w:type="dxa"/>
            <w:gridSpan w:val="2"/>
          </w:tcPr>
          <w:p w:rsidR="0032516F" w:rsidRPr="00CC0877" w:rsidRDefault="0032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hideMark/>
          </w:tcPr>
          <w:p w:rsidR="0032516F" w:rsidRPr="00CC0877" w:rsidRDefault="0032516F" w:rsidP="00BD3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C087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BD371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CC087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BD371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62</w:t>
            </w:r>
          </w:p>
        </w:tc>
      </w:tr>
      <w:tr w:rsidR="0032516F" w:rsidRPr="00CC0877" w:rsidTr="0032516F">
        <w:trPr>
          <w:gridAfter w:val="2"/>
          <w:wAfter w:w="5351" w:type="dxa"/>
        </w:trPr>
        <w:tc>
          <w:tcPr>
            <w:tcW w:w="4503" w:type="dxa"/>
            <w:gridSpan w:val="2"/>
          </w:tcPr>
          <w:p w:rsidR="0032516F" w:rsidRPr="00CC0877" w:rsidRDefault="0032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2516F" w:rsidRPr="00CC0877" w:rsidRDefault="0032516F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6F72D7" w:rsidRDefault="00A22841" w:rsidP="00CC0877">
      <w:pPr>
        <w:spacing w:after="0" w:line="240" w:lineRule="auto"/>
        <w:ind w:right="566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продовження режиму карантину для запобігання</w:t>
      </w:r>
      <w:r w:rsidR="006F72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розповсюдження захворювання на </w:t>
      </w:r>
      <w:r w:rsidR="006E6F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корона вірус </w:t>
      </w:r>
      <w:r w:rsidR="006F72D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COVID</w:t>
      </w:r>
      <w:r w:rsidR="006F72D7" w:rsidRPr="006F72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-19</w:t>
      </w:r>
      <w:r w:rsidR="006F72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усіх закладів освіти Печенізького району та відділу освіти Печенізької районної державної адміністрації</w:t>
      </w:r>
    </w:p>
    <w:p w:rsidR="0032516F" w:rsidRPr="00CC0877" w:rsidRDefault="0032516F" w:rsidP="0032516F">
      <w:pPr>
        <w:spacing w:after="0" w:line="240" w:lineRule="auto"/>
        <w:ind w:right="609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CC0877" w:rsidRDefault="0032516F" w:rsidP="0032516F">
      <w:pPr>
        <w:spacing w:after="0" w:line="240" w:lineRule="auto"/>
        <w:ind w:right="609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Default="006F72D7" w:rsidP="006F72D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Згідно з рішенням Уряду, ухваленим 25.03.2020, враховуючи наказ відділу освіти Печенізької районної державної адміністрації від </w:t>
      </w:r>
      <w:r w:rsidR="006E6F5E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12.03.2020 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№ </w:t>
      </w:r>
      <w:r w:rsidR="006E6F5E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58                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«Про запровадження карантину для усіх типів закладів </w:t>
      </w:r>
      <w:r w:rsidRPr="006F72D7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освіти району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», з метою дотримання вимог чинного законодавства та запобігання поширенню гострого респіраторного вірусного захворювання </w:t>
      </w:r>
      <w:r>
        <w:rPr>
          <w:rFonts w:ascii="Times New Roman" w:eastAsia="Times New Roman" w:hAnsi="Times New Roman"/>
          <w:color w:val="262626"/>
          <w:sz w:val="28"/>
          <w:szCs w:val="28"/>
          <w:lang w:val="en-US" w:eastAsia="ru-RU"/>
        </w:rPr>
        <w:t>COVID</w:t>
      </w:r>
      <w:r w:rsidRPr="006F72D7"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 xml:space="preserve">, керуючись статтею 6 Закону України «Про місцеві державні адміністрації», </w:t>
      </w:r>
      <w:r w:rsidRPr="006F72D7">
        <w:rPr>
          <w:rFonts w:ascii="Times New Roman" w:eastAsia="Times New Roman" w:hAnsi="Times New Roman"/>
          <w:b/>
          <w:color w:val="262626"/>
          <w:sz w:val="28"/>
          <w:szCs w:val="28"/>
          <w:lang w:val="uk-UA" w:eastAsia="ru-RU"/>
        </w:rPr>
        <w:t>наказую</w:t>
      </w:r>
      <w:r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  <w:t>:</w:t>
      </w:r>
    </w:p>
    <w:p w:rsidR="00321615" w:rsidRPr="006F72D7" w:rsidRDefault="00321615" w:rsidP="006F72D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262626"/>
          <w:sz w:val="28"/>
          <w:szCs w:val="28"/>
          <w:lang w:val="uk-UA" w:eastAsia="ru-RU"/>
        </w:rPr>
      </w:pPr>
    </w:p>
    <w:p w:rsidR="0032516F" w:rsidRDefault="006F72D7" w:rsidP="00CC087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Продовжити встановлений режим </w:t>
      </w:r>
      <w:r w:rsidR="00BB1B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карантину для усіх закладів освіти району, установ та сектору освіти районної державної адміністрації на термін до 24 квітня 2020 року. </w:t>
      </w:r>
    </w:p>
    <w:p w:rsidR="00BB1B61" w:rsidRPr="00CC0877" w:rsidRDefault="00BB1B61" w:rsidP="00BB1B6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період дії режиму карантину суворо дотримуватись усіх заходів щодо запобігання поширенню </w:t>
      </w:r>
      <w:r w:rsidRPr="00BB1B61">
        <w:rPr>
          <w:rFonts w:ascii="Times New Roman" w:eastAsia="Times New Roman" w:hAnsi="Times New Roman"/>
          <w:sz w:val="28"/>
          <w:szCs w:val="28"/>
          <w:lang w:val="uk-UA" w:eastAsia="ru-RU"/>
        </w:rPr>
        <w:t>гострого респіраторного вірусного захворювання COVID-19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330A8" w:rsidRPr="00CC0877" w:rsidRDefault="00CC0877" w:rsidP="00CC0877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sz w:val="28"/>
          <w:szCs w:val="28"/>
          <w:lang w:val="uk-UA" w:eastAsia="ru-RU"/>
        </w:rPr>
        <w:t>Наказ розмістити на офіційному сайті відділу освіти.</w:t>
      </w:r>
    </w:p>
    <w:p w:rsidR="00CC0877" w:rsidRPr="00CC0877" w:rsidRDefault="00CC0877" w:rsidP="00CC0877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32516F" w:rsidRPr="00CC0877" w:rsidRDefault="0032516F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12A57" w:rsidRPr="00CC0877" w:rsidRDefault="00112A57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Pr="00CC0877" w:rsidRDefault="0032516F" w:rsidP="00325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516F" w:rsidRDefault="0032516F" w:rsidP="00112A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відділу                                                  </w:t>
      </w:r>
      <w:r w:rsidR="00BD37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21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Наталія </w:t>
      </w:r>
      <w:r w:rsidR="00321615" w:rsidRPr="00CC08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ПРОХОРЧУК</w:t>
      </w:r>
    </w:p>
    <w:p w:rsidR="00BD3711" w:rsidRPr="00BD3711" w:rsidRDefault="00BD3711" w:rsidP="00BD371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D3711" w:rsidRPr="00BD3711" w:rsidRDefault="00BD3711" w:rsidP="00BD371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ectPr w:rsidR="00BD3711" w:rsidRPr="00BD3711">
          <w:headerReference w:type="default" r:id="rId8"/>
          <w:pgSz w:w="11906" w:h="16838"/>
          <w:pgMar w:top="1134" w:right="567" w:bottom="1134" w:left="1418" w:header="284" w:footer="709" w:gutter="0"/>
          <w:cols w:space="720"/>
        </w:sectPr>
      </w:pPr>
      <w:r w:rsidRPr="00BD37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Оригінал підписано</w:t>
      </w:r>
    </w:p>
    <w:p w:rsidR="00005588" w:rsidRPr="00CC0877" w:rsidRDefault="00005588">
      <w:pPr>
        <w:rPr>
          <w:sz w:val="28"/>
          <w:szCs w:val="28"/>
        </w:rPr>
      </w:pPr>
    </w:p>
    <w:sectPr w:rsidR="00005588" w:rsidRPr="00CC0877" w:rsidSect="007C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E8" w:rsidRDefault="001576E8" w:rsidP="0032516F">
      <w:pPr>
        <w:spacing w:after="0" w:line="240" w:lineRule="auto"/>
      </w:pPr>
      <w:r>
        <w:separator/>
      </w:r>
    </w:p>
  </w:endnote>
  <w:endnote w:type="continuationSeparator" w:id="1">
    <w:p w:rsidR="001576E8" w:rsidRDefault="001576E8" w:rsidP="0032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E8" w:rsidRDefault="001576E8" w:rsidP="0032516F">
      <w:pPr>
        <w:spacing w:after="0" w:line="240" w:lineRule="auto"/>
      </w:pPr>
      <w:r>
        <w:separator/>
      </w:r>
    </w:p>
  </w:footnote>
  <w:footnote w:type="continuationSeparator" w:id="1">
    <w:p w:rsidR="001576E8" w:rsidRDefault="001576E8" w:rsidP="0032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6F" w:rsidRPr="0032516F" w:rsidRDefault="0032516F" w:rsidP="0032516F">
    <w:pPr>
      <w:pStyle w:val="a3"/>
      <w:tabs>
        <w:tab w:val="left" w:pos="7069"/>
      </w:tabs>
      <w:jc w:val="center"/>
      <w:rPr>
        <w:lang w:val="uk-UA"/>
      </w:rPr>
    </w:pPr>
    <w:r>
      <w:rPr>
        <w:noProof/>
        <w:lang w:eastAsia="ru-RU"/>
      </w:rPr>
      <w:drawing>
        <wp:inline distT="0" distB="0" distL="0" distR="0">
          <wp:extent cx="362946" cy="504825"/>
          <wp:effectExtent l="19050" t="0" r="0" b="0"/>
          <wp:docPr id="1" name="Рисунок 1" descr="ÐÐ°ÑÑÐ¸Ð½ÐºÐ¸ Ð¿Ð¾ Ð·Ð°Ð¿ÑÐ¾ÑÑ Ð³ÐµÑÐ± ÑÐºÑÐ°Ð¸Ð½Ñ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Ð°ÑÑÐ¸Ð½ÐºÐ¸ Ð¿Ð¾ Ð·Ð°Ð¿ÑÐ¾ÑÑ Ð³ÐµÑÐ± ÑÐºÑÐ°Ð¸Ð½Ñ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91" cy="53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C32"/>
    <w:multiLevelType w:val="hybridMultilevel"/>
    <w:tmpl w:val="E026A204"/>
    <w:lvl w:ilvl="0" w:tplc="03901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E2F"/>
    <w:multiLevelType w:val="multilevel"/>
    <w:tmpl w:val="502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4487"/>
    <w:rsid w:val="00005588"/>
    <w:rsid w:val="00052B17"/>
    <w:rsid w:val="00112A57"/>
    <w:rsid w:val="001576E8"/>
    <w:rsid w:val="00321615"/>
    <w:rsid w:val="0032516F"/>
    <w:rsid w:val="004330A8"/>
    <w:rsid w:val="004B1A92"/>
    <w:rsid w:val="006752DE"/>
    <w:rsid w:val="006E6F5E"/>
    <w:rsid w:val="006F366E"/>
    <w:rsid w:val="006F72D7"/>
    <w:rsid w:val="007008AD"/>
    <w:rsid w:val="007C74DD"/>
    <w:rsid w:val="00833D21"/>
    <w:rsid w:val="008A20F5"/>
    <w:rsid w:val="00A22841"/>
    <w:rsid w:val="00BB1B61"/>
    <w:rsid w:val="00BD3711"/>
    <w:rsid w:val="00C54487"/>
    <w:rsid w:val="00CC0877"/>
    <w:rsid w:val="00D21A0E"/>
    <w:rsid w:val="00DD3D4D"/>
    <w:rsid w:val="00E455ED"/>
    <w:rsid w:val="00EC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6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2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D2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6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2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D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8858-AAC8-41FE-AD55-49B63FD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2020-04-07T12:09:00Z</cp:lastPrinted>
  <dcterms:created xsi:type="dcterms:W3CDTF">2020-04-07T12:02:00Z</dcterms:created>
  <dcterms:modified xsi:type="dcterms:W3CDTF">2020-04-08T13:19:00Z</dcterms:modified>
</cp:coreProperties>
</file>